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CFTTrvesrlYeGF3jOB4eEx==&#10;" textCheckSum="" ver="1">
  <a:bounds l="0" t="0" r="2880" b="2880"/>
</a:downRevStg>
</file>

<file path=drs/e2oDoc.xml><?xml version="1.0" encoding="utf-8"?>
<wp:e2oholder xmlns:wp="http://schemas.openxmlformats.org/drawingml/2006/wordprocessingDrawing" xmlns:r="http://schemas.openxmlformats.org/officeDocument/2006/relationships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5" name="文本框 1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 w="6350">
            <a:noFill/>
          </a:ln>
          <a:effectLst/>
        </wps:spPr>
        <wps:txbx/>
        <wps:bodyPr wrap="none" lIns="0" tIns="0" rIns="0" bIns="0" upright="1">
          <a:spAutoFit/>
        </wps:bodyPr>
      </wps:wsp>
    </a:graphicData>
  </a:graphic>
</wp:e2oholder>
</file>