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湖南工艺美术职业学院听课记录表</w:t>
      </w:r>
      <w:bookmarkEnd w:id="0"/>
    </w:p>
    <w:p>
      <w:pPr>
        <w:jc w:val="center"/>
        <w:rPr>
          <w:rFonts w:hint="eastAsia" w:ascii="黑体" w:eastAsia="黑体"/>
          <w:b/>
          <w:spacing w:val="30"/>
          <w:sz w:val="32"/>
          <w:szCs w:val="32"/>
        </w:rPr>
      </w:pPr>
      <w:r>
        <w:rPr>
          <w:rFonts w:hint="eastAsia" w:ascii="黑体" w:eastAsia="黑体"/>
          <w:b/>
          <w:spacing w:val="30"/>
          <w:sz w:val="32"/>
          <w:szCs w:val="32"/>
        </w:rPr>
        <w:t>湖南工艺美术职业学院听课记录表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40"/>
        <w:gridCol w:w="540"/>
        <w:gridCol w:w="1440"/>
        <w:gridCol w:w="1440"/>
        <w:gridCol w:w="126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执教人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 题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到课人数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听课时间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 日    第     周 星期   第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787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</w:t>
            </w:r>
          </w:p>
        </w:tc>
        <w:tc>
          <w:tcPr>
            <w:tcW w:w="78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交换意见时间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E"/>
    <w:rsid w:val="00105917"/>
    <w:rsid w:val="00276C28"/>
    <w:rsid w:val="00323B43"/>
    <w:rsid w:val="003D37D8"/>
    <w:rsid w:val="004358AB"/>
    <w:rsid w:val="00547745"/>
    <w:rsid w:val="00651059"/>
    <w:rsid w:val="008B7726"/>
    <w:rsid w:val="009C0DA8"/>
    <w:rsid w:val="00A9469F"/>
    <w:rsid w:val="00ED7572"/>
    <w:rsid w:val="00EF060E"/>
    <w:rsid w:val="010A0545"/>
    <w:rsid w:val="14B02D76"/>
    <w:rsid w:val="1F2B57AC"/>
    <w:rsid w:val="23F02B17"/>
    <w:rsid w:val="2BCC1C68"/>
    <w:rsid w:val="2CEE5AE8"/>
    <w:rsid w:val="3B7C4908"/>
    <w:rsid w:val="4FDA2431"/>
    <w:rsid w:val="74BC614F"/>
    <w:rsid w:val="771718A6"/>
    <w:rsid w:val="7DE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28</TotalTime>
  <ScaleCrop>false</ScaleCrop>
  <LinksUpToDate>false</LinksUpToDate>
  <CharactersWithSpaces>479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2020-04-16T12:43:00Z</dcterms:created>
  <dc:creator>微软用户</dc:creator>
  <cp:lastModifiedBy>lenovo</cp:lastModifiedBy>
  <dcterms:modified xsi:type="dcterms:W3CDTF">2020-06-24T01:01:06Z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